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FF" w:rsidRPr="006649FF" w:rsidRDefault="006649FF" w:rsidP="006649FF">
      <w:pPr>
        <w:jc w:val="center"/>
        <w:rPr>
          <w:b/>
          <w:sz w:val="52"/>
          <w:szCs w:val="52"/>
        </w:rPr>
      </w:pPr>
      <w:r w:rsidRPr="006649FF">
        <w:rPr>
          <w:b/>
          <w:sz w:val="52"/>
          <w:szCs w:val="52"/>
        </w:rPr>
        <w:t>TŰZGYÚJTÁSI TILALOM</w:t>
      </w:r>
    </w:p>
    <w:p w:rsidR="006649FF" w:rsidRPr="006649FF" w:rsidRDefault="006649FF" w:rsidP="006649FF">
      <w:pPr>
        <w:jc w:val="both"/>
        <w:rPr>
          <w:sz w:val="52"/>
          <w:szCs w:val="52"/>
        </w:rPr>
      </w:pPr>
      <w:r w:rsidRPr="006649FF">
        <w:rPr>
          <w:sz w:val="52"/>
          <w:szCs w:val="52"/>
        </w:rPr>
        <w:t xml:space="preserve"> </w:t>
      </w:r>
    </w:p>
    <w:p w:rsidR="006649FF" w:rsidRPr="006649FF" w:rsidRDefault="006649FF" w:rsidP="006649FF">
      <w:pPr>
        <w:jc w:val="both"/>
        <w:rPr>
          <w:sz w:val="52"/>
          <w:szCs w:val="52"/>
        </w:rPr>
      </w:pPr>
    </w:p>
    <w:p w:rsidR="006649FF" w:rsidRPr="006649FF" w:rsidRDefault="006649FF" w:rsidP="006649FF">
      <w:pPr>
        <w:jc w:val="both"/>
        <w:rPr>
          <w:sz w:val="52"/>
          <w:szCs w:val="52"/>
        </w:rPr>
      </w:pPr>
      <w:r w:rsidRPr="006649FF">
        <w:rPr>
          <w:sz w:val="52"/>
          <w:szCs w:val="52"/>
        </w:rPr>
        <w:t xml:space="preserve">Tájékoztatjuk a Tisztelt Lakosságot, hogy a BM Országos Katasztrófavédelmi Főigazgatóság </w:t>
      </w:r>
      <w:r w:rsidRPr="006649FF">
        <w:rPr>
          <w:color w:val="FF0000"/>
          <w:sz w:val="52"/>
          <w:szCs w:val="52"/>
        </w:rPr>
        <w:t xml:space="preserve">2017. március 3. napjától az egész ország területére tűzgyújtási tilalmat </w:t>
      </w:r>
      <w:r w:rsidR="00BC5676">
        <w:rPr>
          <w:sz w:val="52"/>
          <w:szCs w:val="52"/>
        </w:rPr>
        <w:t>rendelt el az erdők, fásítások, valamint ezek határától számított 200 méteren belüli területekre.</w:t>
      </w:r>
      <w:bookmarkStart w:id="0" w:name="_GoBack"/>
      <w:bookmarkEnd w:id="0"/>
    </w:p>
    <w:p w:rsidR="006649FF" w:rsidRPr="006649FF" w:rsidRDefault="006649FF" w:rsidP="006649FF">
      <w:pPr>
        <w:jc w:val="both"/>
        <w:rPr>
          <w:sz w:val="52"/>
          <w:szCs w:val="52"/>
        </w:rPr>
      </w:pPr>
      <w:r w:rsidRPr="006649FF">
        <w:rPr>
          <w:sz w:val="52"/>
          <w:szCs w:val="52"/>
        </w:rPr>
        <w:t> </w:t>
      </w:r>
    </w:p>
    <w:p w:rsidR="006649FF" w:rsidRPr="006649FF" w:rsidRDefault="006649FF" w:rsidP="006649FF">
      <w:pPr>
        <w:jc w:val="both"/>
        <w:rPr>
          <w:sz w:val="44"/>
          <w:szCs w:val="44"/>
        </w:rPr>
      </w:pPr>
      <w:r w:rsidRPr="006649FF">
        <w:rPr>
          <w:sz w:val="44"/>
          <w:szCs w:val="44"/>
        </w:rPr>
        <w:t xml:space="preserve">A tűzgyújtási tilalommal kapcsolatban a katasztrófavédelem honlapján tájékozódhatnak: </w:t>
      </w:r>
    </w:p>
    <w:p w:rsidR="006649FF" w:rsidRPr="006649FF" w:rsidRDefault="00BC5676" w:rsidP="006649FF">
      <w:pPr>
        <w:rPr>
          <w:sz w:val="44"/>
          <w:szCs w:val="44"/>
        </w:rPr>
      </w:pPr>
      <w:hyperlink r:id="rId4" w:history="1">
        <w:r w:rsidR="006649FF" w:rsidRPr="006649FF">
          <w:rPr>
            <w:rStyle w:val="Hiperhivatkozs"/>
            <w:color w:val="auto"/>
            <w:sz w:val="44"/>
            <w:szCs w:val="44"/>
            <w:u w:val="none"/>
          </w:rPr>
          <w:t>http://www.katasztrofavedelem.hu/index2.php?pageid=monitor_tuzgyujtasi_tilalom</w:t>
        </w:r>
      </w:hyperlink>
    </w:p>
    <w:p w:rsidR="006649FF" w:rsidRPr="006649FF" w:rsidRDefault="007707FA" w:rsidP="006649F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6649FF" w:rsidRPr="006649FF" w:rsidRDefault="006649FF" w:rsidP="006649FF">
      <w:pPr>
        <w:jc w:val="both"/>
        <w:rPr>
          <w:sz w:val="52"/>
          <w:szCs w:val="52"/>
        </w:rPr>
      </w:pPr>
    </w:p>
    <w:p w:rsidR="00ED0150" w:rsidRDefault="006649FF" w:rsidP="006649FF">
      <w:pPr>
        <w:jc w:val="both"/>
        <w:rPr>
          <w:color w:val="FF0000"/>
          <w:sz w:val="52"/>
          <w:szCs w:val="52"/>
        </w:rPr>
      </w:pPr>
      <w:r w:rsidRPr="006649FF">
        <w:rPr>
          <w:color w:val="FF0000"/>
          <w:sz w:val="52"/>
          <w:szCs w:val="52"/>
        </w:rPr>
        <w:t>A tűzgyújtási tilalom a közzétételtől a visszavonásig él!</w:t>
      </w:r>
    </w:p>
    <w:p w:rsidR="006649FF" w:rsidRDefault="006649FF" w:rsidP="006649FF">
      <w:pPr>
        <w:jc w:val="both"/>
        <w:rPr>
          <w:color w:val="FF0000"/>
          <w:sz w:val="52"/>
          <w:szCs w:val="52"/>
        </w:rPr>
      </w:pPr>
    </w:p>
    <w:p w:rsidR="006649FF" w:rsidRDefault="006649FF" w:rsidP="006649FF">
      <w:pPr>
        <w:jc w:val="both"/>
        <w:rPr>
          <w:color w:val="FF0000"/>
          <w:sz w:val="52"/>
          <w:szCs w:val="52"/>
        </w:rPr>
      </w:pPr>
    </w:p>
    <w:p w:rsidR="006649FF" w:rsidRPr="006649FF" w:rsidRDefault="006649FF" w:rsidP="006649FF">
      <w:pPr>
        <w:ind w:left="3540"/>
        <w:jc w:val="center"/>
        <w:rPr>
          <w:sz w:val="44"/>
          <w:szCs w:val="44"/>
        </w:rPr>
      </w:pPr>
      <w:proofErr w:type="spellStart"/>
      <w:r w:rsidRPr="006649FF">
        <w:rPr>
          <w:sz w:val="44"/>
          <w:szCs w:val="44"/>
        </w:rPr>
        <w:t>Vépi</w:t>
      </w:r>
      <w:proofErr w:type="spellEnd"/>
      <w:r w:rsidRPr="006649FF">
        <w:rPr>
          <w:sz w:val="44"/>
          <w:szCs w:val="44"/>
        </w:rPr>
        <w:t xml:space="preserve"> Közös Önkormányzati                     Hivatal</w:t>
      </w:r>
    </w:p>
    <w:sectPr w:rsidR="006649FF" w:rsidRPr="0066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FF"/>
    <w:rsid w:val="006649FF"/>
    <w:rsid w:val="007707FA"/>
    <w:rsid w:val="00BC5676"/>
    <w:rsid w:val="00ED0150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D362"/>
  <w15:chartTrackingRefBased/>
  <w15:docId w15:val="{D62B60F9-8508-4B02-9E0A-6B83297C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649F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649F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07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7FA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asztrofavedelem.hu/index2.php?pageid=monitor_tuzgyujtasi_tilal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Andrea.Nagyne</dc:creator>
  <cp:keywords/>
  <dc:description/>
  <cp:lastModifiedBy>Andrea.Nagyne</cp:lastModifiedBy>
  <cp:revision>3</cp:revision>
  <cp:lastPrinted>2017-03-07T10:59:00Z</cp:lastPrinted>
  <dcterms:created xsi:type="dcterms:W3CDTF">2017-03-07T10:50:00Z</dcterms:created>
  <dcterms:modified xsi:type="dcterms:W3CDTF">2017-03-30T13:40:00Z</dcterms:modified>
</cp:coreProperties>
</file>